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E8E" w:rsidRDefault="00973D66">
      <w:r w:rsidRPr="00973D66">
        <w:rPr>
          <w:noProof/>
          <w:lang w:eastAsia="pl-PL"/>
        </w:rPr>
        <w:drawing>
          <wp:inline distT="0" distB="0" distL="0" distR="0" wp14:anchorId="09B4F210" wp14:editId="7DB71258">
            <wp:extent cx="6153150" cy="6391275"/>
            <wp:effectExtent l="0" t="0" r="0" b="9525"/>
            <wp:docPr id="1" name="Obraz 1" descr="https://www.medexpress.pl/uploads/2020/02/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dexpress.pl/uploads/2020/02/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16" cy="638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66" w:rsidRDefault="00973D66"/>
    <w:p w:rsidR="00973D66" w:rsidRDefault="00973D66"/>
    <w:p w:rsidR="00973D66" w:rsidRDefault="00973D66"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3" name="Obraz 3" descr="https://www.medexpress.pl/uploads/2020/02/d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edexpress.pl/uploads/2020/02/d-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D66" w:rsidRPr="00973D66" w:rsidRDefault="00973D66" w:rsidP="00973D66">
      <w:pPr>
        <w:rPr>
          <w:noProof/>
          <w:lang w:eastAsia="pl-PL"/>
        </w:rPr>
      </w:pPr>
      <w:r w:rsidRPr="00973D66">
        <w:rPr>
          <w:b/>
          <w:bCs/>
          <w:noProof/>
          <w:lang w:eastAsia="pl-PL"/>
        </w:rPr>
        <w:t>Co robić, gdy rozpoznajesz u siebie objawy koronawirusa?</w:t>
      </w:r>
    </w:p>
    <w:p w:rsidR="00973D66" w:rsidRDefault="00973D66" w:rsidP="00973D66">
      <w:pPr>
        <w:rPr>
          <w:noProof/>
          <w:lang w:eastAsia="pl-PL"/>
        </w:rPr>
      </w:pPr>
      <w:r w:rsidRPr="00973D66">
        <w:rPr>
          <w:noProof/>
          <w:lang w:eastAsia="pl-PL"/>
        </w:rPr>
        <w:t>Osoby, które były ostatnio w Chinach albo innym kraju, gdzie występuje koronawirus, lub miały kontakt z takimi osobami i mają objawy zakażenia (gorączka powyżej 38 stopni, kaszel i duszności), powinny zgłaszać się bezpośrednio do najbliższych szpitalnych o</w:t>
      </w:r>
      <w:r w:rsidR="000B6550">
        <w:rPr>
          <w:noProof/>
          <w:lang w:eastAsia="pl-PL"/>
        </w:rPr>
        <w:t xml:space="preserve">ddziałów zakaźnych (BEZ SKIEROWANIA DO SZPITALA) </w:t>
      </w:r>
      <w:r w:rsidRPr="00973D66">
        <w:rPr>
          <w:noProof/>
          <w:lang w:eastAsia="pl-PL"/>
        </w:rPr>
        <w:t xml:space="preserve"> Ministerstwo Zdrowia uruchomiło również infolinię dotyczącą nowego koronawirusa. Numer infolinii to </w:t>
      </w:r>
      <w:r w:rsidRPr="00973D66">
        <w:rPr>
          <w:b/>
          <w:bCs/>
          <w:noProof/>
          <w:lang w:eastAsia="pl-PL"/>
        </w:rPr>
        <w:t>800 190 590</w:t>
      </w:r>
      <w:r w:rsidRPr="00973D66">
        <w:rPr>
          <w:noProof/>
          <w:lang w:eastAsia="pl-PL"/>
        </w:rPr>
        <w:t>. Jest ona czynna całą dobę, we wszystkie dni tygodnia.</w:t>
      </w:r>
    </w:p>
    <w:p w:rsidR="000B6550" w:rsidRPr="00370C8D" w:rsidRDefault="000B6550" w:rsidP="000B655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l-PL"/>
        </w:rPr>
        <w:t xml:space="preserve">Numer alarmowy SANEPID    </w:t>
      </w:r>
      <w:r w:rsidRPr="00370C8D">
        <w:rPr>
          <w:rFonts w:ascii="Times New Roman" w:hAnsi="Times New Roman" w:cs="Times New Roman"/>
          <w:b/>
          <w:sz w:val="32"/>
          <w:szCs w:val="32"/>
        </w:rPr>
        <w:t>604-197-624</w:t>
      </w:r>
    </w:p>
    <w:p w:rsidR="000B6550" w:rsidRPr="00973D66" w:rsidRDefault="000B6550" w:rsidP="00973D66">
      <w:pPr>
        <w:rPr>
          <w:noProof/>
          <w:lang w:eastAsia="pl-PL"/>
        </w:rPr>
      </w:pPr>
    </w:p>
    <w:p w:rsidR="00973D66" w:rsidRPr="00973D66" w:rsidRDefault="00973D66" w:rsidP="00973D66">
      <w:pPr>
        <w:rPr>
          <w:noProof/>
          <w:lang w:eastAsia="pl-PL"/>
        </w:rPr>
      </w:pPr>
      <w:r w:rsidRPr="00973D66">
        <w:rPr>
          <w:noProof/>
          <w:lang w:eastAsia="pl-PL"/>
        </w:rPr>
        <w:br/>
      </w:r>
      <w:r w:rsidRPr="00973D66">
        <w:rPr>
          <w:noProof/>
          <w:lang w:eastAsia="pl-PL"/>
        </w:rPr>
        <w:br/>
      </w:r>
    </w:p>
    <w:p w:rsidR="00973D66" w:rsidRDefault="00973D66"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 wp14:anchorId="4995C430" wp14:editId="119450D0">
            <wp:extent cx="5760720" cy="5760720"/>
            <wp:effectExtent l="0" t="0" r="0" b="0"/>
            <wp:docPr id="2" name="Obraz 2" descr="https://www.medexpress.pl/uploads/2020/02/b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dexpress.pl/uploads/2020/02/b-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3D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D66"/>
    <w:rsid w:val="000B6550"/>
    <w:rsid w:val="001910E3"/>
    <w:rsid w:val="004C5E8E"/>
    <w:rsid w:val="00973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3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3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3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3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4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82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Płonka</dc:creator>
  <cp:lastModifiedBy>Ewa Płonka</cp:lastModifiedBy>
  <cp:revision>3</cp:revision>
  <cp:lastPrinted>2020-02-27T11:50:00Z</cp:lastPrinted>
  <dcterms:created xsi:type="dcterms:W3CDTF">2020-02-27T11:38:00Z</dcterms:created>
  <dcterms:modified xsi:type="dcterms:W3CDTF">2020-02-27T12:42:00Z</dcterms:modified>
</cp:coreProperties>
</file>